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D15C2F" w:rsidRDefault="002E3AC7" w:rsidP="002E3AC7">
      <w:pPr>
        <w:spacing w:after="0"/>
        <w:ind w:left="6372" w:firstLine="708"/>
        <w:jc w:val="right"/>
        <w:rPr>
          <w:rFonts w:ascii="Arial" w:hAnsi="Arial" w:cs="Arial"/>
          <w:sz w:val="18"/>
          <w:szCs w:val="18"/>
          <w:lang w:eastAsia="en-US"/>
        </w:rPr>
      </w:pPr>
      <w:bookmarkStart w:id="0" w:name="_GoBack"/>
      <w:r w:rsidRPr="00D15C2F">
        <w:rPr>
          <w:rFonts w:ascii="Arial" w:hAnsi="Arial" w:cs="Arial"/>
          <w:sz w:val="18"/>
          <w:szCs w:val="18"/>
          <w:lang w:eastAsia="en-US"/>
        </w:rPr>
        <w:t>Wrocław, 20</w:t>
      </w:r>
      <w:r w:rsidR="006D2ACC" w:rsidRPr="00D15C2F">
        <w:rPr>
          <w:rFonts w:ascii="Arial" w:hAnsi="Arial" w:cs="Arial"/>
          <w:sz w:val="18"/>
          <w:szCs w:val="18"/>
          <w:lang w:eastAsia="en-US"/>
        </w:rPr>
        <w:t>.0</w:t>
      </w:r>
      <w:r w:rsidR="007C6285" w:rsidRPr="00D15C2F">
        <w:rPr>
          <w:rFonts w:ascii="Arial" w:hAnsi="Arial" w:cs="Arial"/>
          <w:sz w:val="18"/>
          <w:szCs w:val="18"/>
          <w:lang w:eastAsia="en-US"/>
        </w:rPr>
        <w:t>2</w:t>
      </w:r>
      <w:r w:rsidR="00B472C1" w:rsidRPr="00D15C2F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D15C2F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D15C2F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D15C2F">
        <w:rPr>
          <w:rFonts w:ascii="Arial" w:hAnsi="Arial" w:cs="Arial"/>
          <w:sz w:val="18"/>
          <w:szCs w:val="18"/>
          <w:lang w:eastAsia="en-US"/>
        </w:rPr>
        <w:t>Nr sprawy: SP.ZP.272.5.2020.II.ORP</w:t>
      </w:r>
    </w:p>
    <w:p w:rsidR="007B0F2C" w:rsidRPr="00D15C2F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6D2ACC" w:rsidRPr="00D15C2F" w:rsidRDefault="006D2ACC" w:rsidP="007B0F2C">
      <w:pPr>
        <w:spacing w:after="0"/>
        <w:jc w:val="right"/>
        <w:rPr>
          <w:rFonts w:ascii="Arial" w:hAnsi="Arial" w:cs="Arial"/>
          <w:b/>
          <w:lang w:eastAsia="en-US"/>
        </w:rPr>
      </w:pPr>
      <w:r w:rsidRPr="00D15C2F">
        <w:rPr>
          <w:rFonts w:ascii="Arial" w:hAnsi="Arial" w:cs="Arial"/>
          <w:sz w:val="18"/>
          <w:szCs w:val="18"/>
        </w:rPr>
        <w:t>Wszyscy Wykonawcy, którzy pobrali SIWZ</w:t>
      </w:r>
    </w:p>
    <w:p w:rsidR="006D2ACC" w:rsidRPr="00D15C2F" w:rsidRDefault="006D2ACC" w:rsidP="007B0F2C">
      <w:pPr>
        <w:spacing w:after="0"/>
        <w:jc w:val="both"/>
        <w:rPr>
          <w:rFonts w:ascii="Arial" w:hAnsi="Arial" w:cs="Arial"/>
          <w:sz w:val="18"/>
          <w:szCs w:val="18"/>
          <w:lang w:eastAsia="en-US"/>
        </w:rPr>
      </w:pPr>
    </w:p>
    <w:p w:rsidR="007B0F2C" w:rsidRPr="00D15C2F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6D2ACC" w:rsidRPr="00D15C2F" w:rsidRDefault="006D2AC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15C2F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6D2ACC" w:rsidRPr="00D15C2F" w:rsidRDefault="006D2AC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15C2F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6D2ACC" w:rsidRPr="00D15C2F" w:rsidRDefault="006D2ACC" w:rsidP="007B0F2C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7B0F2C" w:rsidRPr="00D15C2F" w:rsidRDefault="006D2ACC" w:rsidP="007B0F2C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15C2F">
        <w:rPr>
          <w:rFonts w:ascii="Arial" w:hAnsi="Arial" w:cs="Arial"/>
          <w:sz w:val="18"/>
          <w:szCs w:val="18"/>
        </w:rPr>
        <w:t xml:space="preserve">Zamawiający, </w:t>
      </w:r>
      <w:r w:rsidRPr="00D15C2F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Pr="00D15C2F">
        <w:rPr>
          <w:rFonts w:ascii="Arial" w:hAnsi="Arial" w:cs="Arial"/>
          <w:sz w:val="18"/>
          <w:szCs w:val="18"/>
        </w:rPr>
        <w:t xml:space="preserve">, informuje, że w dniu </w:t>
      </w:r>
      <w:r w:rsidR="007B0F2C" w:rsidRPr="00D15C2F">
        <w:rPr>
          <w:rFonts w:ascii="Arial" w:hAnsi="Arial" w:cs="Arial"/>
          <w:sz w:val="18"/>
          <w:szCs w:val="18"/>
          <w:u w:val="single"/>
        </w:rPr>
        <w:t>1</w:t>
      </w:r>
      <w:r w:rsidR="002E3AC7" w:rsidRPr="00D15C2F">
        <w:rPr>
          <w:rFonts w:ascii="Arial" w:hAnsi="Arial" w:cs="Arial"/>
          <w:sz w:val="18"/>
          <w:szCs w:val="18"/>
          <w:u w:val="single"/>
        </w:rPr>
        <w:t>9</w:t>
      </w:r>
      <w:r w:rsidRPr="00D15C2F">
        <w:rPr>
          <w:rFonts w:ascii="Arial" w:hAnsi="Arial" w:cs="Arial"/>
          <w:sz w:val="18"/>
          <w:szCs w:val="18"/>
          <w:u w:val="single"/>
        </w:rPr>
        <w:t>.0</w:t>
      </w:r>
      <w:r w:rsidR="00C1384A" w:rsidRPr="00D15C2F">
        <w:rPr>
          <w:rFonts w:ascii="Arial" w:hAnsi="Arial" w:cs="Arial"/>
          <w:sz w:val="18"/>
          <w:szCs w:val="18"/>
          <w:u w:val="single"/>
        </w:rPr>
        <w:t>2</w:t>
      </w:r>
      <w:r w:rsidR="00C3768C" w:rsidRPr="00D15C2F">
        <w:rPr>
          <w:rFonts w:ascii="Arial" w:hAnsi="Arial" w:cs="Arial"/>
          <w:sz w:val="18"/>
          <w:szCs w:val="18"/>
          <w:u w:val="single"/>
        </w:rPr>
        <w:t>.2020</w:t>
      </w:r>
      <w:r w:rsidRPr="00D15C2F">
        <w:rPr>
          <w:rFonts w:ascii="Arial" w:hAnsi="Arial" w:cs="Arial"/>
          <w:sz w:val="18"/>
          <w:szCs w:val="18"/>
          <w:u w:val="single"/>
        </w:rPr>
        <w:t xml:space="preserve"> r</w:t>
      </w:r>
      <w:r w:rsidRPr="00D15C2F">
        <w:rPr>
          <w:rFonts w:ascii="Arial" w:hAnsi="Arial" w:cs="Arial"/>
          <w:sz w:val="18"/>
          <w:szCs w:val="18"/>
        </w:rPr>
        <w:t>.</w:t>
      </w:r>
      <w:r w:rsidR="007B0F2C" w:rsidRPr="00D15C2F">
        <w:rPr>
          <w:rFonts w:ascii="Arial" w:hAnsi="Arial" w:cs="Arial"/>
          <w:sz w:val="18"/>
          <w:szCs w:val="18"/>
        </w:rPr>
        <w:t>,</w:t>
      </w:r>
      <w:r w:rsidRPr="00D15C2F">
        <w:rPr>
          <w:rFonts w:ascii="Arial" w:hAnsi="Arial" w:cs="Arial"/>
          <w:sz w:val="18"/>
          <w:szCs w:val="18"/>
        </w:rPr>
        <w:t xml:space="preserve"> wpłynęły przedstawione poniżej zapytania dotyczące treści Specyfikacji Istotnych Warunków Zamówienia (SIWZ) w postępowaniu o udzielenie zamówienia publicznego prowadzonego w trybie przetargu nieograniczonego na realizację zamówienia pn.:</w:t>
      </w:r>
      <w:r w:rsidR="00C3768C" w:rsidRPr="00D15C2F">
        <w:rPr>
          <w:rFonts w:ascii="Arial" w:hAnsi="Arial" w:cs="Arial"/>
          <w:sz w:val="18"/>
          <w:szCs w:val="18"/>
        </w:rPr>
        <w:t xml:space="preserve"> </w:t>
      </w:r>
      <w:r w:rsidR="007B0F2C" w:rsidRPr="00D15C2F">
        <w:rPr>
          <w:rFonts w:ascii="Arial" w:hAnsi="Arial" w:cs="Arial"/>
          <w:b/>
          <w:sz w:val="18"/>
          <w:szCs w:val="18"/>
        </w:rPr>
        <w:t xml:space="preserve">Opracowanie kompletnej dokumentacji projektowo – wykonawczej i kosztorysowej, dla zadania pod nazwą: „Rozbudowa budynku Starostwa Powiatowego </w:t>
      </w:r>
      <w:r w:rsidR="00693348" w:rsidRPr="00D15C2F">
        <w:rPr>
          <w:rFonts w:ascii="Arial" w:hAnsi="Arial" w:cs="Arial"/>
          <w:b/>
          <w:sz w:val="18"/>
          <w:szCs w:val="18"/>
        </w:rPr>
        <w:br/>
      </w:r>
      <w:r w:rsidR="007B0F2C" w:rsidRPr="00D15C2F">
        <w:rPr>
          <w:rFonts w:ascii="Arial" w:hAnsi="Arial" w:cs="Arial"/>
          <w:b/>
          <w:sz w:val="18"/>
          <w:szCs w:val="18"/>
        </w:rPr>
        <w:t>we Wrocławiu wraz z przebudową istniejącego budynku, infrastrukturą techniczną i zagospodarowaniem terenu przy ul. Tadeusza Kościuszki 131, wraz z pełnieniem nadzoru autorskiego i uzyskaniem pozwolenia na budowę.</w:t>
      </w:r>
    </w:p>
    <w:p w:rsidR="006D2ACC" w:rsidRPr="00D15C2F" w:rsidRDefault="006D2ACC" w:rsidP="007B0F2C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15C2F">
        <w:rPr>
          <w:rFonts w:ascii="Arial" w:hAnsi="Arial" w:cs="Arial"/>
          <w:sz w:val="18"/>
          <w:szCs w:val="18"/>
        </w:rPr>
        <w:t>Stosownie do art. 38 ust. 1 pkt. 3 ustawy Prawo zamówień publicznych (t. j. Dz. U. z 201</w:t>
      </w:r>
      <w:r w:rsidR="00C3768C" w:rsidRPr="00D15C2F">
        <w:rPr>
          <w:rFonts w:ascii="Arial" w:hAnsi="Arial" w:cs="Arial"/>
          <w:sz w:val="18"/>
          <w:szCs w:val="18"/>
        </w:rPr>
        <w:t>9</w:t>
      </w:r>
      <w:r w:rsidRPr="00D15C2F">
        <w:rPr>
          <w:rFonts w:ascii="Arial" w:hAnsi="Arial" w:cs="Arial"/>
          <w:sz w:val="18"/>
          <w:szCs w:val="18"/>
        </w:rPr>
        <w:t xml:space="preserve"> r. poz. 1</w:t>
      </w:r>
      <w:r w:rsidR="00C3768C" w:rsidRPr="00D15C2F">
        <w:rPr>
          <w:rFonts w:ascii="Arial" w:hAnsi="Arial" w:cs="Arial"/>
          <w:sz w:val="18"/>
          <w:szCs w:val="18"/>
        </w:rPr>
        <w:t>843</w:t>
      </w:r>
      <w:r w:rsidRPr="00D15C2F">
        <w:rPr>
          <w:rFonts w:ascii="Arial" w:hAnsi="Arial" w:cs="Arial"/>
          <w:sz w:val="18"/>
          <w:szCs w:val="18"/>
        </w:rPr>
        <w:t>), Zamawiający wyjaśnia:</w:t>
      </w:r>
    </w:p>
    <w:p w:rsidR="006D2ACC" w:rsidRPr="00D15C2F" w:rsidRDefault="006D2ACC" w:rsidP="001E1DE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D15C2F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1</w:t>
      </w:r>
    </w:p>
    <w:p w:rsidR="002E3AC7" w:rsidRPr="00D15C2F" w:rsidRDefault="002E3AC7" w:rsidP="002E3AC7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D15C2F">
        <w:rPr>
          <w:rFonts w:ascii="Arial" w:eastAsia="Times New Roman" w:hAnsi="Arial" w:cs="Arial"/>
          <w:sz w:val="18"/>
          <w:szCs w:val="18"/>
          <w:lang w:eastAsia="en-US"/>
        </w:rPr>
        <w:t xml:space="preserve">W nawiązaniu do przetargu na </w:t>
      </w:r>
      <w:r w:rsidRPr="00D15C2F">
        <w:rPr>
          <w:rFonts w:ascii="Arial" w:eastAsia="Times New Roman" w:hAnsi="Arial" w:cs="Arial"/>
          <w:bCs/>
          <w:sz w:val="18"/>
          <w:szCs w:val="18"/>
          <w:lang w:eastAsia="en-US"/>
        </w:rPr>
        <w:t xml:space="preserve">Opracowanie kompletnej dokumentacji projektowo – wykonawczej i kosztorysowej,  dla zadania pod nazwą: Rozbudowa budynku Starostwa Powiatowego we Wrocławiu wraz z przebudową istniejącego budynku, infrastrukturą techniczną i zagospodarowaniem terenu przy ul. Tadeusza Kościuszki 131, wraz z pełnieniem nadzoru autorskiego i uzyskaniem pozwolenia na budowę. </w:t>
      </w:r>
      <w:r w:rsidRPr="00D15C2F">
        <w:rPr>
          <w:rFonts w:ascii="Arial" w:eastAsia="Times New Roman" w:hAnsi="Arial" w:cs="Arial"/>
          <w:sz w:val="18"/>
          <w:szCs w:val="18"/>
          <w:lang w:eastAsia="en-US"/>
        </w:rPr>
        <w:t xml:space="preserve">Zwracamy się do Państwa z prośbą o zmianę terminu składania ofert z wyznaczonego pierwotnie terminu, tj. 25.02.2020r na termin 10.03.2020r. Nasza prośba o przesunięcie terminu składania ofert wynika bezpośrednio z potrzeby uzyskania dodatkowego czasu na przygotowanie oferty, która spełni na najwyższym poziomie wymogi Zamawiającego względem wiedzy i doświadczenia kadry skierowanej do realizacji zadania, przy zachowaniu atrakcyjności cenowej, która to pozwoli na zaoszczędzenie Zamawiającemu środków finansowych. </w:t>
      </w:r>
    </w:p>
    <w:p w:rsidR="002E3AC7" w:rsidRPr="00D15C2F" w:rsidRDefault="002E3AC7" w:rsidP="002E3AC7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D15C2F">
        <w:rPr>
          <w:rFonts w:ascii="Arial" w:eastAsia="Times New Roman" w:hAnsi="Arial" w:cs="Arial"/>
          <w:sz w:val="18"/>
          <w:szCs w:val="18"/>
          <w:lang w:eastAsia="en-US"/>
        </w:rPr>
        <w:t>Liczymy, że w związku z tym, że Zamawiającemu również zależy na wyselekcjonowaniu z rynku Wykonawcy który w największym stopniu spełni stawiane wymogi, Nasza prośba zostanie rozpatrzona pozytywnie.</w:t>
      </w:r>
    </w:p>
    <w:p w:rsidR="005D6AA1" w:rsidRPr="00D15C2F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D15C2F">
        <w:rPr>
          <w:rFonts w:ascii="Arial" w:eastAsia="Times New Roman" w:hAnsi="Arial" w:cs="Arial"/>
          <w:b/>
          <w:sz w:val="18"/>
          <w:szCs w:val="18"/>
          <w:lang w:eastAsia="en-US"/>
        </w:rPr>
        <w:t>Odpowiedź 1</w:t>
      </w:r>
    </w:p>
    <w:p w:rsidR="005D6AA1" w:rsidRPr="00D15C2F" w:rsidRDefault="002E3AC7" w:rsidP="005D6AA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D15C2F">
        <w:rPr>
          <w:rFonts w:ascii="Arial" w:eastAsia="Times New Roman" w:hAnsi="Arial" w:cs="Arial"/>
          <w:sz w:val="18"/>
          <w:szCs w:val="18"/>
          <w:lang w:eastAsia="en-US"/>
        </w:rPr>
        <w:t>Zamawiający podtrzymuje zapisy SIWZ, w tym termin składania ofert tj. do dnia 25.02.2020 r., do godziny 10:00</w:t>
      </w:r>
    </w:p>
    <w:bookmarkEnd w:id="0"/>
    <w:p w:rsidR="005D6AA1" w:rsidRPr="00D15C2F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5D6AA1" w:rsidRPr="00D15C2F" w:rsidSect="00226B44">
      <w:headerReference w:type="first" r:id="rId8"/>
      <w:footerReference w:type="first" r:id="rId9"/>
      <w:pgSz w:w="11906" w:h="16838"/>
      <w:pgMar w:top="1417" w:right="1417" w:bottom="1417" w:left="1417" w:header="709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226B44" w:rsidTr="00901424">
      <w:trPr>
        <w:trHeight w:val="983"/>
      </w:trPr>
      <w:tc>
        <w:tcPr>
          <w:tcW w:w="6379" w:type="dxa"/>
        </w:tcPr>
        <w:p w:rsidR="00226B44" w:rsidRDefault="00226B44" w:rsidP="00226B44">
          <w:pPr>
            <w:spacing w:after="0"/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226B44" w:rsidRPr="00BF3DF8" w:rsidRDefault="00226B44" w:rsidP="00226B44">
          <w:pPr>
            <w:spacing w:after="0"/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226B44" w:rsidRDefault="00226B44" w:rsidP="00226B44">
          <w:pPr>
            <w:spacing w:after="0"/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226B44" w:rsidRPr="00BF3DF8" w:rsidRDefault="00D15C2F" w:rsidP="00226B44">
          <w:pPr>
            <w:spacing w:after="0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226B44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226B44" w:rsidRDefault="00226B44" w:rsidP="00226B44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55590EE8" wp14:editId="549DBD56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6B44" w:rsidRDefault="00226B44" w:rsidP="00226B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226B44" w:rsidRPr="00532FC0" w:rsidTr="00901424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6B705F50" wp14:editId="51057E21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C30BFC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226B44" w:rsidRPr="00532FC0" w:rsidTr="00901424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8066CF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226B44" w:rsidRPr="00532FC0" w:rsidTr="00901424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8066CF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8066CF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226B44" w:rsidRPr="00532FC0" w:rsidTr="00901424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AA6672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226B44" w:rsidRPr="00532FC0" w:rsidTr="00901424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26B44" w:rsidRDefault="00226B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4ED8"/>
    <w:multiLevelType w:val="hybridMultilevel"/>
    <w:tmpl w:val="20EC8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30B7"/>
    <w:multiLevelType w:val="multilevel"/>
    <w:tmpl w:val="2D50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A1970"/>
    <w:rsid w:val="000E2C1E"/>
    <w:rsid w:val="00183D58"/>
    <w:rsid w:val="001E1DEB"/>
    <w:rsid w:val="00226B44"/>
    <w:rsid w:val="00281752"/>
    <w:rsid w:val="00286D2D"/>
    <w:rsid w:val="00296E84"/>
    <w:rsid w:val="002E3AC7"/>
    <w:rsid w:val="003104B6"/>
    <w:rsid w:val="003B7D04"/>
    <w:rsid w:val="004E5406"/>
    <w:rsid w:val="004F1796"/>
    <w:rsid w:val="00500642"/>
    <w:rsid w:val="005D6AA1"/>
    <w:rsid w:val="00693348"/>
    <w:rsid w:val="006D2ACC"/>
    <w:rsid w:val="007B0F2C"/>
    <w:rsid w:val="007C6285"/>
    <w:rsid w:val="008A2C41"/>
    <w:rsid w:val="00993C4C"/>
    <w:rsid w:val="009E7977"/>
    <w:rsid w:val="00B472C1"/>
    <w:rsid w:val="00BA4F99"/>
    <w:rsid w:val="00C1384A"/>
    <w:rsid w:val="00C3768C"/>
    <w:rsid w:val="00CA0B26"/>
    <w:rsid w:val="00CB7392"/>
    <w:rsid w:val="00CE206B"/>
    <w:rsid w:val="00D15C2F"/>
    <w:rsid w:val="00D47DCA"/>
    <w:rsid w:val="00D526B1"/>
    <w:rsid w:val="00E529AA"/>
    <w:rsid w:val="00F22178"/>
    <w:rsid w:val="00F71F03"/>
    <w:rsid w:val="00F8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68F59-1B3A-4D18-BAA8-FFB813BC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4</cp:revision>
  <cp:lastPrinted>2020-02-12T11:47:00Z</cp:lastPrinted>
  <dcterms:created xsi:type="dcterms:W3CDTF">2020-02-20T09:42:00Z</dcterms:created>
  <dcterms:modified xsi:type="dcterms:W3CDTF">2020-09-17T08:07:00Z</dcterms:modified>
</cp:coreProperties>
</file>